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4" w:rsidRDefault="004C2084"/>
    <w:p w:rsidR="00966FA6" w:rsidRPr="00E822EE" w:rsidRDefault="00966FA6" w:rsidP="00966FA6">
      <w:pPr>
        <w:jc w:val="center"/>
        <w:rPr>
          <w:rFonts w:ascii="Berlin Sans FB Demi" w:hAnsi="Berlin Sans FB Demi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>
            <wp:extent cx="2200275" cy="515620"/>
            <wp:effectExtent l="19050" t="0" r="9525" b="0"/>
            <wp:docPr id="3" name="cc-m-imagesubtitle-image-12834078823" descr="https://image.jimcdn.com/app/cms/image/transf/dimension=564x10000:format=png/path/sc0e78c6fad07b3e1/image/iab2ab86143ce4db4/version/147963402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834078823" descr="https://image.jimcdn.com/app/cms/image/transf/dimension=564x10000:format=png/path/sc0e78c6fad07b3e1/image/iab2ab86143ce4db4/version/1479634022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A6" w:rsidRPr="00E141F7" w:rsidRDefault="00966FA6" w:rsidP="00966FA6">
      <w:pPr>
        <w:spacing w:after="120"/>
        <w:jc w:val="center"/>
        <w:rPr>
          <w:b/>
          <w:sz w:val="24"/>
          <w:szCs w:val="24"/>
        </w:rPr>
      </w:pPr>
      <w:r w:rsidRPr="00E141F7">
        <w:rPr>
          <w:b/>
          <w:sz w:val="24"/>
          <w:szCs w:val="24"/>
        </w:rPr>
        <w:t xml:space="preserve">Informatie </w:t>
      </w:r>
      <w:proofErr w:type="spellStart"/>
      <w:r w:rsidRPr="00E141F7">
        <w:rPr>
          <w:b/>
          <w:sz w:val="24"/>
          <w:szCs w:val="24"/>
        </w:rPr>
        <w:t>Rabo</w:t>
      </w:r>
      <w:proofErr w:type="spellEnd"/>
      <w:r w:rsidRPr="00E141F7">
        <w:rPr>
          <w:b/>
          <w:sz w:val="24"/>
          <w:szCs w:val="24"/>
        </w:rPr>
        <w:t xml:space="preserve"> Club Support actie 2020</w:t>
      </w:r>
    </w:p>
    <w:p w:rsidR="00E141F7" w:rsidRPr="00E141F7" w:rsidRDefault="00E141F7" w:rsidP="00E141F7">
      <w:pPr>
        <w:spacing w:after="120"/>
      </w:pPr>
      <w:r w:rsidRPr="00E141F7">
        <w:t xml:space="preserve">Binnenkort start de jaarlijkse actie van de Rabobank Roermond – Echt om verenigingen financieel </w:t>
      </w:r>
      <w:r>
        <w:t xml:space="preserve">            </w:t>
      </w:r>
      <w:r w:rsidRPr="00E141F7">
        <w:t>te ondersteunen. HV LimMid heeft een Rabobank rekening bij Rabobank Leudal – Peel en Maas.</w:t>
      </w:r>
      <w:r>
        <w:t xml:space="preserve">                      </w:t>
      </w:r>
      <w:r w:rsidRPr="00E141F7">
        <w:t>O</w:t>
      </w:r>
      <w:r w:rsidR="00AB0563">
        <w:t>m toch deel te kunnen nemen a</w:t>
      </w:r>
      <w:r w:rsidRPr="00E141F7">
        <w:t xml:space="preserve">an de </w:t>
      </w:r>
      <w:proofErr w:type="spellStart"/>
      <w:r w:rsidRPr="00E141F7">
        <w:t>Rabo</w:t>
      </w:r>
      <w:proofErr w:type="spellEnd"/>
      <w:r w:rsidRPr="00E141F7">
        <w:t xml:space="preserve"> Club Support actie maken we gebruik van de mogelijkheid via Stichting Tophandbal Midden-Limburg. </w:t>
      </w:r>
    </w:p>
    <w:p w:rsidR="00E141F7" w:rsidRPr="00E141F7" w:rsidRDefault="00E141F7" w:rsidP="00E141F7">
      <w:pPr>
        <w:spacing w:after="120"/>
      </w:pPr>
      <w:r w:rsidRPr="00E141F7">
        <w:t xml:space="preserve">Om deel te kunnen nemen aan de actie, en daarmee de vereniging te ondersteunen, moet je lid </w:t>
      </w:r>
      <w:r w:rsidR="003A7E79">
        <w:t xml:space="preserve">          </w:t>
      </w:r>
      <w:r w:rsidRPr="00E141F7">
        <w:t xml:space="preserve">zijn van de Rabobank Roermond – Echt. </w:t>
      </w:r>
      <w:r w:rsidR="004F20EA">
        <w:t>Als je een Rabobank rekening hebt en je bent</w:t>
      </w:r>
      <w:r w:rsidRPr="00E141F7">
        <w:t xml:space="preserve"> nog geen lid, dan kun je dat, zonder verdere verplichtingen, op een gemakkelijke manier worden via de site van </w:t>
      </w:r>
      <w:r w:rsidR="004F20EA">
        <w:t xml:space="preserve"> </w:t>
      </w:r>
      <w:r w:rsidRPr="00E141F7">
        <w:t>de Rabobank.</w:t>
      </w:r>
      <w:r w:rsidR="004F20EA">
        <w:t xml:space="preserve"> Lid worden om deel te kunnen nemen aan de actie kan t/m 30 september.</w:t>
      </w:r>
    </w:p>
    <w:p w:rsidR="00E141F7" w:rsidRPr="004F20EA" w:rsidRDefault="00E141F7" w:rsidP="00E141F7">
      <w:pPr>
        <w:spacing w:after="120"/>
      </w:pPr>
      <w:r w:rsidRPr="004F20EA">
        <w:t>Leden van de Rabobank kunnen vanaf 5 oktober stemme</w:t>
      </w:r>
      <w:r w:rsidR="003A7E79" w:rsidRPr="004F20EA">
        <w:t>n op een groot aantal doelen i.c.</w:t>
      </w:r>
      <w:r w:rsidRPr="004F20EA">
        <w:t xml:space="preserve"> verenigingen en stichtingen, die zich voor deze actie hebben aangemeld.</w:t>
      </w:r>
    </w:p>
    <w:p w:rsidR="00E141F7" w:rsidRPr="00E141F7" w:rsidRDefault="00E141F7" w:rsidP="00E141F7">
      <w:pPr>
        <w:spacing w:after="120"/>
      </w:pPr>
      <w:r w:rsidRPr="004F20EA">
        <w:t>HV LimMid is dus aangemeld via Stichting Tophandbal Midden</w:t>
      </w:r>
      <w:r w:rsidR="003A7E79" w:rsidRPr="004F20EA">
        <w:t xml:space="preserve"> – </w:t>
      </w:r>
      <w:r w:rsidRPr="004F20EA">
        <w:t>Limburg</w:t>
      </w:r>
      <w:r w:rsidR="003A7E79" w:rsidRPr="004F20EA">
        <w:t xml:space="preserve"> (STML)</w:t>
      </w:r>
      <w:r w:rsidRPr="004F20EA">
        <w:t xml:space="preserve">. </w:t>
      </w:r>
      <w:r w:rsidR="003A7E79" w:rsidRPr="004F20EA">
        <w:t>Deze Stichting</w:t>
      </w:r>
      <w:r w:rsidR="003A7E79">
        <w:t xml:space="preserve"> heeft tot doel handbal in Midden - Limburg te promoten en specifiek handbaltrainingen voor getalenteerde jeugdige handballers te organiseren.</w:t>
      </w:r>
      <w:r w:rsidR="007A666B">
        <w:t xml:space="preserve"> De opbrengst gaat direct naar HV LimMid.</w:t>
      </w:r>
    </w:p>
    <w:p w:rsidR="00AB0563" w:rsidRDefault="00E141F7" w:rsidP="00AB0563">
      <w:pPr>
        <w:spacing w:after="0"/>
        <w:jc w:val="center"/>
        <w:rPr>
          <w:b/>
          <w:sz w:val="24"/>
          <w:szCs w:val="24"/>
        </w:rPr>
      </w:pPr>
      <w:r w:rsidRPr="003A7E79">
        <w:rPr>
          <w:b/>
          <w:sz w:val="24"/>
          <w:szCs w:val="24"/>
        </w:rPr>
        <w:t xml:space="preserve">Ons verzoek : </w:t>
      </w:r>
      <w:r w:rsidR="003A7E79" w:rsidRPr="003A7E7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A7E79">
        <w:rPr>
          <w:b/>
          <w:sz w:val="24"/>
          <w:szCs w:val="24"/>
        </w:rPr>
        <w:t>stem</w:t>
      </w:r>
      <w:r w:rsidR="003A7E79" w:rsidRPr="003A7E79">
        <w:rPr>
          <w:b/>
          <w:sz w:val="24"/>
          <w:szCs w:val="24"/>
        </w:rPr>
        <w:t xml:space="preserve"> daarom vanaf 5 oktober op S</w:t>
      </w:r>
      <w:r w:rsidR="00AB0563">
        <w:rPr>
          <w:b/>
          <w:sz w:val="24"/>
          <w:szCs w:val="24"/>
        </w:rPr>
        <w:t xml:space="preserve">tichting </w:t>
      </w:r>
      <w:r w:rsidR="003A7E79" w:rsidRPr="003A7E79">
        <w:rPr>
          <w:b/>
          <w:sz w:val="24"/>
          <w:szCs w:val="24"/>
        </w:rPr>
        <w:t>T</w:t>
      </w:r>
      <w:r w:rsidR="00AB0563">
        <w:rPr>
          <w:b/>
          <w:sz w:val="24"/>
          <w:szCs w:val="24"/>
        </w:rPr>
        <w:t xml:space="preserve">ophandbal </w:t>
      </w:r>
      <w:r w:rsidR="003A7E79" w:rsidRPr="003A7E79">
        <w:rPr>
          <w:b/>
          <w:sz w:val="24"/>
          <w:szCs w:val="24"/>
        </w:rPr>
        <w:t>M</w:t>
      </w:r>
      <w:r w:rsidR="00AB0563">
        <w:rPr>
          <w:b/>
          <w:sz w:val="24"/>
          <w:szCs w:val="24"/>
        </w:rPr>
        <w:t xml:space="preserve">idden </w:t>
      </w:r>
      <w:r w:rsidR="003A7E79" w:rsidRPr="003A7E79">
        <w:rPr>
          <w:b/>
          <w:sz w:val="24"/>
          <w:szCs w:val="24"/>
        </w:rPr>
        <w:t>L</w:t>
      </w:r>
      <w:r w:rsidR="00AB0563">
        <w:rPr>
          <w:b/>
          <w:sz w:val="24"/>
          <w:szCs w:val="24"/>
        </w:rPr>
        <w:t>imburg</w:t>
      </w:r>
    </w:p>
    <w:p w:rsidR="003A7E79" w:rsidRPr="003A7E79" w:rsidRDefault="003A7E79" w:rsidP="003A7E79">
      <w:pPr>
        <w:spacing w:after="120"/>
        <w:jc w:val="center"/>
        <w:rPr>
          <w:sz w:val="24"/>
          <w:szCs w:val="24"/>
        </w:rPr>
      </w:pPr>
      <w:r w:rsidRPr="003A7E79">
        <w:rPr>
          <w:b/>
          <w:sz w:val="24"/>
          <w:szCs w:val="24"/>
        </w:rPr>
        <w:t xml:space="preserve"> en je steunt daarmee financieel onze vereniging</w:t>
      </w:r>
      <w:r>
        <w:rPr>
          <w:b/>
          <w:sz w:val="24"/>
          <w:szCs w:val="24"/>
        </w:rPr>
        <w:t xml:space="preserve"> !!</w:t>
      </w:r>
    </w:p>
    <w:p w:rsidR="00E141F7" w:rsidRDefault="003A7E79" w:rsidP="003A7E79">
      <w:pPr>
        <w:spacing w:after="120"/>
        <w:jc w:val="center"/>
      </w:pPr>
      <w:r>
        <w:t>Met een kleine moeite kunnen we met deze actie een behoorlijk bedrag binnenhalen.</w:t>
      </w:r>
    </w:p>
    <w:p w:rsidR="004F424D" w:rsidRDefault="004F424D" w:rsidP="003A7E79">
      <w:pPr>
        <w:spacing w:after="120"/>
        <w:jc w:val="center"/>
      </w:pPr>
      <w:r>
        <w:t>Elke stem is geld waard.</w:t>
      </w:r>
    </w:p>
    <w:p w:rsidR="003A7E79" w:rsidRPr="003A7E79" w:rsidRDefault="003A7E79" w:rsidP="003A7E79">
      <w:pPr>
        <w:spacing w:after="120"/>
        <w:jc w:val="center"/>
        <w:rPr>
          <w:b/>
        </w:rPr>
      </w:pPr>
      <w:r>
        <w:t>Alvast dank voor jullie deelname !!</w:t>
      </w:r>
    </w:p>
    <w:sectPr w:rsidR="003A7E79" w:rsidRPr="003A7E79" w:rsidSect="004C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/>
  <w:defaultTabStop w:val="708"/>
  <w:hyphenationZone w:val="425"/>
  <w:characterSpacingControl w:val="doNotCompress"/>
  <w:compat/>
  <w:rsids>
    <w:rsidRoot w:val="00966FA6"/>
    <w:rsid w:val="003A7E79"/>
    <w:rsid w:val="003F3068"/>
    <w:rsid w:val="004C2084"/>
    <w:rsid w:val="004F20EA"/>
    <w:rsid w:val="004F424D"/>
    <w:rsid w:val="007A666B"/>
    <w:rsid w:val="00966FA6"/>
    <w:rsid w:val="00AB0563"/>
    <w:rsid w:val="00CC4921"/>
    <w:rsid w:val="00E141F7"/>
    <w:rsid w:val="00ED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F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BoyenKitty</dc:creator>
  <cp:lastModifiedBy>BoyenKitty</cp:lastModifiedBy>
  <cp:revision>2</cp:revision>
  <dcterms:created xsi:type="dcterms:W3CDTF">2020-09-28T11:29:00Z</dcterms:created>
  <dcterms:modified xsi:type="dcterms:W3CDTF">2020-09-28T11:29:00Z</dcterms:modified>
</cp:coreProperties>
</file>